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Tankörvezetői Pályázat 2025/2026/1 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GTK HK pályázatot ír ki tankörvezetői pozícióra az Egyetem minden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nappali tagozatos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aktív félévre beiratkozott hallgatója számára a  2025/2026  tanév őszi félévére.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Olyan hallgatókat keresünk, akik szívesen segítenének fiatalabb társaiknak a nehezebb tárgyak teljesítésében.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Célunk olyan tanköröket kialakítani, ahol a hallgatók megtudják, milyen hasznos közösen készülni a zárthelyi dolgozatokra és vizsgákra, valamint mennyivel egyszerűbb együtt megérteni a tananyagot. 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tankörök csoportmunka jelleggel működnek, ahol a hallgatók a tankörvezető segítségével közösen fel tudnak készülni az írásbeli számonkérések anyagából.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 alábbi tárgyakból keresünk tankörvezetőket: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Matematika A1 és A2 (GM, NG, PSz vagy MM)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Közgazdaságtan I. és II.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Számvitel II. </w:t>
        <w:tab/>
        <w:tab/>
        <w:tab/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Fizika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Műszaki mechanika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Gazdaságstatisztika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Ökonometria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Kvantitatív módszerek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Kreatív kommunikáció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Vagy bármilyen egyéb GTK-s hallgatókat érintő tantárgy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tankörvezető feladatai: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before="42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Felkészülés a tankörökre és azok megtartására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Tananyaggal kapcsolatos kérdések megválaszolása (nem korrepetálás)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Kapcsolattartás az illetékes tanszékkel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Kapcsolattartás a Hallgatói Képviselettel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Mit nyújtunk cserébe?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before="42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tankörvezetők teljesítményük alapján “Hallgatók az oktatásért” ösztöndíjban részesülnek.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before="42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Szakmai pontokkal jutalmazzuk pályázatainkban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 Kiváló Hallgatója, Erasmus+ ösztöndíj stb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.)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Segítséget nyújtunk az események megszervezésében, hirdetésében és a teremfoglalásban.</w:t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Elvárásaink a tankörvezetőktől: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before="42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Tantárgyanként legalább 3-5 alkalom tartása, tantárgy jellegétől függően.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before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szükséges tananyag átfogó ismerete.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tabs>
          <w:tab w:val="left" w:leader="none" w:pos="829"/>
          <w:tab w:val="left" w:leader="none" w:pos="830"/>
        </w:tabs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pályázatban foglaltak jelenléti oktatásra vonatkoznak, online keretek között a pályázatban foglaltak változhatnak.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jelentkezés és kiválasztás menete, feltételei:</w:t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jelentkezés feltétele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kinyomtatott, majd kézzel aláírt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adatlap szkennelt változatának elküldése az alábbiakban jelölt email címre és egy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legalább fél oldalas motivációs levél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elküldése PDF vagy Word formátumban [Tankörvezetői jelentkezés] címmel, amely tartalmaz egy rövid bemutatkozást és az alábbi kérdésekre adott válaszokat: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wndxq8g1jek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72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Miért szeretnél jelentkezni?</w:t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72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Mennyi időt tudnál szentelni a tankörök megtartására és a felkészülésre?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72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Hogyan képzeled el a sikeres tanköröket?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Milyen szakmai tapasztalatod, motivációd támasztja alá, hogy te vagy az ideális pályázó?</w:t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72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Tartanál-e másik tankörvezetővel közösen tankört?</w:t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pályázatot leadók vállalják, hogy egy rövid szóbeli meghallgatáson vesznek részt. </w:t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lbjp78ywc8kk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Ennek időpontja: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2025. szeptember (23-29.) 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melynek pontos időpontjáról e-mailben előzetesen egyeztetünk a jelentkezőkkel.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 pályázat leadási határideje: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2025. szeptember 21. . (vasárnap) 23:59!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 pályázat leadása: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36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pályázatokat e-mailben kell eljuttatni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jelentkezes@gtkhk.bme.hu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címre.</w:t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Egyéb információért írj az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oktatas@gtkhk.bme.hu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címre.</w:t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center" w:leader="none" w:pos="2835"/>
          <w:tab w:val="center" w:leader="none" w:pos="6237"/>
        </w:tabs>
        <w:spacing w:after="0" w:line="276" w:lineRule="auto"/>
        <w:ind w:left="0" w:right="4.133858267717301" w:firstLine="0"/>
        <w:jc w:val="left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964" w:top="964" w:left="1700.7874015748032" w:right="1474" w:header="714.3307086614174" w:footer="702.992125984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bottom w:color="000000" w:space="1" w:sz="6" w:val="single"/>
      </w:pBdr>
      <w:tabs>
        <w:tab w:val="center" w:leader="none" w:pos="4536"/>
        <w:tab w:val="right" w:leader="none" w:pos="9072"/>
        <w:tab w:val="right" w:leader="none" w:pos="4500"/>
        <w:tab w:val="left" w:leader="none" w:pos="5580"/>
        <w:tab w:val="left" w:leader="none" w:pos="7921"/>
        <w:tab w:val="left" w:leader="none" w:pos="8102"/>
      </w:tabs>
      <w:spacing w:after="0" w:line="240" w:lineRule="auto"/>
      <w:ind w:left="0" w:firstLine="0"/>
      <w:jc w:val="left"/>
      <w:rPr>
        <w:rFonts w:ascii="Arial" w:cs="Arial" w:eastAsia="Arial" w:hAnsi="Arial"/>
        <w:smallCaps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-180972</wp:posOffset>
          </wp:positionH>
          <wp:positionV relativeFrom="paragraph">
            <wp:posOffset>190500</wp:posOffset>
          </wp:positionV>
          <wp:extent cx="6238310" cy="371820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310" cy="371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tabs>
        <w:tab w:val="center" w:leader="none" w:pos="4536"/>
        <w:tab w:val="right" w:leader="none" w:pos="9072"/>
        <w:tab w:val="right" w:leader="none" w:pos="3686"/>
        <w:tab w:val="left" w:leader="none" w:pos="4820"/>
        <w:tab w:val="left" w:leader="none" w:pos="6946"/>
      </w:tabs>
      <w:spacing w:after="0" w:line="240" w:lineRule="auto"/>
      <w:ind w:left="0" w:firstLine="0"/>
      <w:jc w:val="left"/>
      <w:rPr>
        <w:rFonts w:ascii="Arial" w:cs="Arial" w:eastAsia="Arial" w:hAnsi="Arial"/>
        <w:smallCaps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mallCaps w:val="1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spacing w:after="0" w:line="259" w:lineRule="auto"/>
      <w:ind w:left="-1800" w:right="1086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-228598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5375" y="3530575"/>
                        <a:ext cx="6121222" cy="498834"/>
                        <a:chOff x="2285375" y="3530575"/>
                        <a:chExt cx="6121250" cy="498850"/>
                      </a:xfrm>
                    </wpg:grpSpPr>
                    <wpg:grpSp>
                      <wpg:cNvGrpSpPr/>
                      <wpg:grpSpPr>
                        <a:xfrm>
                          <a:off x="2285389" y="3530583"/>
                          <a:ext cx="6121222" cy="498834"/>
                          <a:chOff x="2285375" y="3530575"/>
                          <a:chExt cx="6121250" cy="49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5375" y="3530575"/>
                            <a:ext cx="6121250" cy="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5389" y="3530583"/>
                            <a:ext cx="6121222" cy="498834"/>
                            <a:chOff x="2285375" y="3530575"/>
                            <a:chExt cx="6121250" cy="498850"/>
                          </a:xfrm>
                        </wpg:grpSpPr>
                        <wps:wsp>
                          <wps:cNvSpPr/>
                          <wps:cNvPr id="36" name="Shape 36"/>
                          <wps:spPr>
                            <a:xfrm>
                              <a:off x="2285375" y="3530575"/>
                              <a:ext cx="6121250" cy="49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5389" y="3530583"/>
                              <a:ext cx="6121222" cy="498834"/>
                              <a:chOff x="2285375" y="3530575"/>
                              <a:chExt cx="6121250" cy="498850"/>
                            </a:xfrm>
                          </wpg:grpSpPr>
                          <wps:wsp>
                            <wps:cNvSpPr/>
                            <wps:cNvPr id="38" name="Shape 38"/>
                            <wps:spPr>
                              <a:xfrm>
                                <a:off x="2285375" y="3530575"/>
                                <a:ext cx="6121250" cy="49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5389" y="3530583"/>
                                <a:ext cx="6121222" cy="498834"/>
                                <a:chOff x="2285375" y="3530575"/>
                                <a:chExt cx="6121250" cy="498850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>
                                  <a:off x="2285375" y="3530575"/>
                                  <a:ext cx="6121250" cy="49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5389" y="3530583"/>
                                  <a:ext cx="6121222" cy="498834"/>
                                  <a:chOff x="2285389" y="3530583"/>
                                  <a:chExt cx="6121222" cy="544951"/>
                                </a:xfrm>
                              </wpg:grpSpPr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285389" y="3530583"/>
                                    <a:ext cx="6121200" cy="54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5389" y="3530583"/>
                                    <a:ext cx="6121222" cy="544951"/>
                                    <a:chOff x="0" y="0"/>
                                    <a:chExt cx="6121222" cy="544951"/>
                                  </a:xfrm>
                                </wpg:grpSpPr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0" y="0"/>
                                      <a:ext cx="6121200" cy="49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16992" y="186872"/>
                                      <a:ext cx="50673" cy="18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99999618530273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Garamond" w:cs="Garamond" w:eastAsia="Garamond" w:hAnsi="Garamond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0000"/>
                                            <w:sz w:val="24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16992" y="359084"/>
                                      <a:ext cx="50673" cy="18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99999618530273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Garamond" w:cs="Garamond" w:eastAsia="Garamond" w:hAnsi="Garamond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47" name="Shape 4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70815" y="104446"/>
                                      <a:ext cx="2560320" cy="11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48" name="Shape 48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611575" y="101398"/>
                                      <a:ext cx="1136904" cy="109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49" name="Shape 49"/>
                                    <pic:cNvPicPr preferRelativeResize="0"/>
                                  </pic:nvPicPr>
                                  <pic:blipFill rotWithShape="1">
                                    <a:blip r:embed="rId3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767784" y="101398"/>
                                      <a:ext cx="320040" cy="109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50" name="Shape 50"/>
                                    <pic:cNvPicPr preferRelativeResize="0"/>
                                  </pic:nvPicPr>
                                  <pic:blipFill rotWithShape="1">
                                    <a:blip r:embed="rId4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108143" y="120702"/>
                                      <a:ext cx="109728" cy="6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51" name="Shape 51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217872" y="167438"/>
                                      <a:ext cx="21336" cy="24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52" name="Shape 52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259528" y="104446"/>
                                      <a:ext cx="106680" cy="85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0" y="0"/>
                                      <a:ext cx="2703830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70383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703830" y="0"/>
                                          </a:lnTo>
                                          <a:lnTo>
                                            <a:pt x="2703830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2703906" y="0"/>
                                      <a:ext cx="9144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914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710003" y="0"/>
                                      <a:ext cx="830885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8308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30885" y="0"/>
                                          </a:lnTo>
                                          <a:lnTo>
                                            <a:pt x="830885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540836" y="0"/>
                                      <a:ext cx="9144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914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546932" y="0"/>
                                      <a:ext cx="2574290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57429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574290" y="0"/>
                                          </a:lnTo>
                                          <a:lnTo>
                                            <a:pt x="2574290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58" name="Shape 58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24127" y="228398"/>
                                      <a:ext cx="1213104" cy="128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59" name="Shape 59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605479" y="234493"/>
                                      <a:ext cx="435864" cy="94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60" name="Shape 60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043375" y="285293"/>
                                      <a:ext cx="3048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61" name="Shape 61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074872" y="240590"/>
                                      <a:ext cx="198120" cy="100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62" name="Shape 62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156919" y="383846"/>
                                      <a:ext cx="1478280" cy="11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63" name="Shape 63"/>
                                    <pic:cNvPicPr preferRelativeResize="0"/>
                                  </pic:nvPicPr>
                                  <pic:blipFill rotWithShape="1">
                                    <a:blip r:embed="rId1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605479" y="377750"/>
                                      <a:ext cx="64008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64" name="Shape 64"/>
                                    <pic:cNvPicPr preferRelativeResize="0"/>
                                  </pic:nvPicPr>
                                  <pic:blipFill rotWithShape="1">
                                    <a:blip r:embed="rId13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912059" y="103938"/>
                                      <a:ext cx="413004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-228598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1222" cy="498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spacing w:after="0" w:line="259" w:lineRule="auto"/>
      <w:ind w:left="-1800" w:right="10862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-228598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5375" y="3530575"/>
                        <a:ext cx="6121222" cy="498834"/>
                        <a:chOff x="2285375" y="3530575"/>
                        <a:chExt cx="6121250" cy="498850"/>
                      </a:xfrm>
                    </wpg:grpSpPr>
                    <wpg:grpSp>
                      <wpg:cNvGrpSpPr/>
                      <wpg:grpSpPr>
                        <a:xfrm>
                          <a:off x="2285389" y="3530583"/>
                          <a:ext cx="6121222" cy="498834"/>
                          <a:chOff x="2285375" y="3530575"/>
                          <a:chExt cx="6121250" cy="498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5375" y="3530575"/>
                            <a:ext cx="6121250" cy="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5389" y="3530583"/>
                            <a:ext cx="6121222" cy="498834"/>
                            <a:chOff x="2285375" y="3530575"/>
                            <a:chExt cx="6121250" cy="4988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285375" y="3530575"/>
                              <a:ext cx="6121250" cy="49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5389" y="3530583"/>
                              <a:ext cx="6121222" cy="498834"/>
                              <a:chOff x="2285375" y="3530575"/>
                              <a:chExt cx="6121250" cy="4988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285375" y="3530575"/>
                                <a:ext cx="6121250" cy="49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5389" y="3530583"/>
                                <a:ext cx="6121222" cy="498834"/>
                                <a:chOff x="2285375" y="3530575"/>
                                <a:chExt cx="6121250" cy="4988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285375" y="3530575"/>
                                  <a:ext cx="6121250" cy="49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5389" y="3530583"/>
                                  <a:ext cx="6121222" cy="498834"/>
                                  <a:chOff x="2285389" y="3530583"/>
                                  <a:chExt cx="6121222" cy="544951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285389" y="3530583"/>
                                    <a:ext cx="6121200" cy="54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5389" y="3530583"/>
                                    <a:ext cx="6121222" cy="544951"/>
                                    <a:chOff x="0" y="0"/>
                                    <a:chExt cx="6121222" cy="544951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6121200" cy="49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316992" y="186872"/>
                                      <a:ext cx="50673" cy="18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99999618530273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Garamond" w:cs="Garamond" w:eastAsia="Garamond" w:hAnsi="Garamond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0000"/>
                                            <w:sz w:val="24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16992" y="359084"/>
                                      <a:ext cx="50673" cy="18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99999618530273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Garamond" w:cs="Garamond" w:eastAsia="Garamond" w:hAnsi="Garamond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6" name="Shape 16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70815" y="104446"/>
                                      <a:ext cx="2560320" cy="11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7" name="Shape 17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611575" y="101398"/>
                                      <a:ext cx="1136904" cy="109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8" name="Shape 18"/>
                                    <pic:cNvPicPr preferRelativeResize="0"/>
                                  </pic:nvPicPr>
                                  <pic:blipFill rotWithShape="1">
                                    <a:blip r:embed="rId3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767784" y="101398"/>
                                      <a:ext cx="320040" cy="109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9" name="Shape 19"/>
                                    <pic:cNvPicPr preferRelativeResize="0"/>
                                  </pic:nvPicPr>
                                  <pic:blipFill rotWithShape="1">
                                    <a:blip r:embed="rId4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108143" y="120702"/>
                                      <a:ext cx="109728" cy="6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0" name="Shape 20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217872" y="167438"/>
                                      <a:ext cx="21336" cy="24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1" name="Shape 21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259528" y="104446"/>
                                      <a:ext cx="106680" cy="85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0" y="0"/>
                                      <a:ext cx="2703830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70383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703830" y="0"/>
                                          </a:lnTo>
                                          <a:lnTo>
                                            <a:pt x="2703830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2703906" y="0"/>
                                      <a:ext cx="9144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914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2710003" y="0"/>
                                      <a:ext cx="830885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8308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30885" y="0"/>
                                          </a:lnTo>
                                          <a:lnTo>
                                            <a:pt x="830885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540836" y="0"/>
                                      <a:ext cx="9144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914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546932" y="0"/>
                                      <a:ext cx="2574290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57429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574290" y="0"/>
                                          </a:lnTo>
                                          <a:lnTo>
                                            <a:pt x="2574290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24127" y="228398"/>
                                      <a:ext cx="1213104" cy="128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8" name="Shape 28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605479" y="234493"/>
                                      <a:ext cx="435864" cy="94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9" name="Shape 29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043375" y="285293"/>
                                      <a:ext cx="3048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30" name="Shape 30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074872" y="240590"/>
                                      <a:ext cx="198120" cy="100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31" name="Shape 31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156919" y="383846"/>
                                      <a:ext cx="1478280" cy="11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32" name="Shape 32"/>
                                    <pic:cNvPicPr preferRelativeResize="0"/>
                                  </pic:nvPicPr>
                                  <pic:blipFill rotWithShape="1">
                                    <a:blip r:embed="rId1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605479" y="377750"/>
                                      <a:ext cx="64008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33" name="Shape 33"/>
                                    <pic:cNvPicPr preferRelativeResize="0"/>
                                  </pic:nvPicPr>
                                  <pic:blipFill rotWithShape="1">
                                    <a:blip r:embed="rId13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912059" y="103938"/>
                                      <a:ext cx="413004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-228598</wp:posOffset>
              </wp:positionH>
              <wp:positionV relativeFrom="paragraph">
                <wp:posOffset>9105900</wp:posOffset>
              </wp:positionV>
              <wp:extent cx="6121222" cy="498834"/>
              <wp:effectExtent b="0" l="0" r="0" t="0"/>
              <wp:wrapSquare wrapText="bothSides" distB="0" distT="0" distL="114300" distR="114300"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1222" cy="4988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-1114420</wp:posOffset>
          </wp:positionH>
          <wp:positionV relativeFrom="paragraph">
            <wp:posOffset>-447668</wp:posOffset>
          </wp:positionV>
          <wp:extent cx="6346625" cy="4150785"/>
          <wp:effectExtent b="0" l="0" r="0" t="0"/>
          <wp:wrapNone/>
          <wp:docPr id="1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6625" cy="4150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1564640</wp:posOffset>
          </wp:positionH>
          <wp:positionV relativeFrom="paragraph">
            <wp:posOffset>-271774</wp:posOffset>
          </wp:positionV>
          <wp:extent cx="2590800" cy="731267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7312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center" w:leader="none" w:pos="4536"/>
        <w:tab w:val="right" w:leader="none" w:pos="9072"/>
      </w:tabs>
      <w:spacing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after="0" w:line="259" w:lineRule="auto"/>
      <w:ind w:left="0" w:right="372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2745232</wp:posOffset>
          </wp:positionH>
          <wp:positionV relativeFrom="page">
            <wp:posOffset>446023</wp:posOffset>
          </wp:positionV>
          <wp:extent cx="2276856" cy="643128"/>
          <wp:effectExtent b="0" l="0" r="0" t="0"/>
          <wp:wrapSquare wrapText="bothSides" distB="0" distT="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56" cy="6431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B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after="0" w:line="259" w:lineRule="auto"/>
      <w:ind w:left="0" w:right="372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2745232</wp:posOffset>
          </wp:positionH>
          <wp:positionV relativeFrom="page">
            <wp:posOffset>446023</wp:posOffset>
          </wp:positionV>
          <wp:extent cx="2276856" cy="643128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56" cy="6431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E">
    <w:pPr>
      <w:spacing w:after="0" w:line="259" w:lineRule="auto"/>
      <w:ind w:lef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hu"/>
      </w:rPr>
    </w:rPrDefault>
    <w:pPrDefault>
      <w:pPr>
        <w:spacing w:after="36" w:line="264" w:lineRule="auto"/>
        <w:ind w:left="1061" w:hanging="1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64" w:lineRule="auto"/>
      <w:ind w:left="10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4" w:lineRule="auto"/>
      <w:ind w:left="1061" w:right="0" w:hanging="10"/>
      <w:jc w:val="both"/>
    </w:pPr>
    <w:rPr>
      <w:rFonts w:ascii="Garamond" w:cs="Garamond" w:eastAsia="Garamond" w:hAnsi="Garamond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4" w:lineRule="auto"/>
      <w:ind w:left="1061" w:right="0" w:hanging="1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1" Type="http://schemas.openxmlformats.org/officeDocument/2006/relationships/image" Target="media/image24.png"/><Relationship Id="rId10" Type="http://schemas.openxmlformats.org/officeDocument/2006/relationships/image" Target="media/image21.png"/><Relationship Id="rId13" Type="http://schemas.openxmlformats.org/officeDocument/2006/relationships/image" Target="media/image19.jpg"/><Relationship Id="rId12" Type="http://schemas.openxmlformats.org/officeDocument/2006/relationships/image" Target="media/image30.png"/><Relationship Id="rId1" Type="http://schemas.openxmlformats.org/officeDocument/2006/relationships/image" Target="media/image28.png"/><Relationship Id="rId2" Type="http://schemas.openxmlformats.org/officeDocument/2006/relationships/image" Target="media/image22.png"/><Relationship Id="rId3" Type="http://schemas.openxmlformats.org/officeDocument/2006/relationships/image" Target="media/image14.png"/><Relationship Id="rId4" Type="http://schemas.openxmlformats.org/officeDocument/2006/relationships/image" Target="media/image16.png"/><Relationship Id="rId9" Type="http://schemas.openxmlformats.org/officeDocument/2006/relationships/image" Target="media/image32.png"/><Relationship Id="rId14" Type="http://schemas.openxmlformats.org/officeDocument/2006/relationships/image" Target="media/image10.png"/><Relationship Id="rId5" Type="http://schemas.openxmlformats.org/officeDocument/2006/relationships/image" Target="media/image13.png"/><Relationship Id="rId6" Type="http://schemas.openxmlformats.org/officeDocument/2006/relationships/image" Target="media/image15.png"/><Relationship Id="rId7" Type="http://schemas.openxmlformats.org/officeDocument/2006/relationships/image" Target="media/image27.png"/><Relationship Id="rId8" Type="http://schemas.openxmlformats.org/officeDocument/2006/relationships/image" Target="media/image17.png"/></Relationships>
</file>

<file path=word/_rels/footer3.xml.rels><?xml version="1.0" encoding="UTF-8" standalone="yes"?><Relationships xmlns="http://schemas.openxmlformats.org/package/2006/relationships"><Relationship Id="rId11" Type="http://schemas.openxmlformats.org/officeDocument/2006/relationships/image" Target="media/image24.png"/><Relationship Id="rId10" Type="http://schemas.openxmlformats.org/officeDocument/2006/relationships/image" Target="media/image21.png"/><Relationship Id="rId13" Type="http://schemas.openxmlformats.org/officeDocument/2006/relationships/image" Target="media/image19.jpg"/><Relationship Id="rId12" Type="http://schemas.openxmlformats.org/officeDocument/2006/relationships/image" Target="media/image30.png"/><Relationship Id="rId1" Type="http://schemas.openxmlformats.org/officeDocument/2006/relationships/image" Target="media/image28.png"/><Relationship Id="rId2" Type="http://schemas.openxmlformats.org/officeDocument/2006/relationships/image" Target="media/image22.png"/><Relationship Id="rId3" Type="http://schemas.openxmlformats.org/officeDocument/2006/relationships/image" Target="media/image14.png"/><Relationship Id="rId4" Type="http://schemas.openxmlformats.org/officeDocument/2006/relationships/image" Target="media/image16.png"/><Relationship Id="rId9" Type="http://schemas.openxmlformats.org/officeDocument/2006/relationships/image" Target="media/image32.png"/><Relationship Id="rId14" Type="http://schemas.openxmlformats.org/officeDocument/2006/relationships/image" Target="media/image10.png"/><Relationship Id="rId5" Type="http://schemas.openxmlformats.org/officeDocument/2006/relationships/image" Target="media/image13.png"/><Relationship Id="rId6" Type="http://schemas.openxmlformats.org/officeDocument/2006/relationships/image" Target="media/image15.png"/><Relationship Id="rId7" Type="http://schemas.openxmlformats.org/officeDocument/2006/relationships/image" Target="media/image27.png"/><Relationship Id="rId8" Type="http://schemas.openxmlformats.org/officeDocument/2006/relationships/image" Target="media/image1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VKQehplgUu3TJmJFIkgvTq0jA==">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